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7"/>
        <w:gridCol w:w="3927"/>
      </w:tblGrid>
      <w:tr>
        <w:trPr>
          <w:trHeight w:val="1118" w:hRule="atLeast"/>
        </w:trPr>
        <w:tc>
          <w:tcPr>
            <w:tcW w:w="4157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Зарегистрировано:</w:t>
            </w:r>
          </w:p>
          <w:p>
            <w:pPr>
              <w:pStyle w:val="TableParagraph"/>
              <w:tabs>
                <w:tab w:pos="679" w:val="left" w:leader="none"/>
                <w:tab w:pos="2114" w:val="left" w:leader="none"/>
                <w:tab w:pos="2774" w:val="left" w:leader="none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г.</w:t>
            </w:r>
          </w:p>
          <w:p>
            <w:pPr>
              <w:pStyle w:val="TableParagraph"/>
              <w:tabs>
                <w:tab w:pos="1694" w:val="left" w:leader="none"/>
                <w:tab w:pos="3564" w:val="left" w:leader="none"/>
              </w:tabs>
              <w:spacing w:before="139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/</w:t>
            </w:r>
          </w:p>
        </w:tc>
        <w:tc>
          <w:tcPr>
            <w:tcW w:w="3927" w:type="dxa"/>
          </w:tcPr>
          <w:p>
            <w:pPr>
              <w:pStyle w:val="TableParagraph"/>
              <w:spacing w:line="258" w:lineRule="exact"/>
              <w:ind w:left="525"/>
              <w:rPr>
                <w:sz w:val="24"/>
              </w:rPr>
            </w:pPr>
            <w:r>
              <w:rPr>
                <w:sz w:val="24"/>
              </w:rPr>
              <w:t>В Президиум ККОО «ЮТС»</w:t>
            </w:r>
          </w:p>
          <w:p>
            <w:pPr>
              <w:pStyle w:val="TableParagraph"/>
              <w:tabs>
                <w:tab w:pos="3746" w:val="left" w:leader="none"/>
              </w:tabs>
              <w:spacing w:before="139"/>
              <w:ind w:left="525"/>
              <w:rPr>
                <w:sz w:val="24"/>
              </w:rPr>
            </w:pPr>
            <w:r>
              <w:rPr>
                <w:sz w:val="24"/>
              </w:rPr>
              <w:t>от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tabs>
                <w:tab w:pos="3761" w:val="left" w:leader="none"/>
              </w:tabs>
              <w:spacing w:line="172" w:lineRule="exact"/>
              <w:ind w:left="525"/>
              <w:rPr>
                <w:sz w:val="16"/>
              </w:rPr>
            </w:pPr>
            <w:r>
              <w:rPr>
                <w:sz w:val="16"/>
              </w:rPr>
              <w:t>Ф. И. О. руководителя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ТСК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  <w:u w:val="single"/>
              </w:rPr>
              <w:t> </w:t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Heading1"/>
        <w:spacing w:before="91"/>
        <w:ind w:right="1317"/>
        <w:rPr>
          <w:i/>
        </w:rPr>
      </w:pPr>
      <w:r>
        <w:rPr>
          <w:i/>
          <w:w w:val="105"/>
        </w:rPr>
        <w:t>ЗАЯВКА</w:t>
      </w:r>
    </w:p>
    <w:p>
      <w:pPr>
        <w:spacing w:before="2"/>
        <w:ind w:left="1394" w:right="1322" w:firstLine="0"/>
        <w:jc w:val="center"/>
        <w:rPr>
          <w:b/>
          <w:i/>
          <w:sz w:val="22"/>
        </w:rPr>
      </w:pPr>
      <w:r>
        <w:rPr>
          <w:b/>
          <w:i/>
          <w:w w:val="105"/>
          <w:sz w:val="22"/>
        </w:rPr>
        <w:t>НА ПРОВЕДЕНИЕ СОРЕВНОВАНИЙ ПО СПОРТИВНЫМ ТАНЦАМ</w:t>
      </w:r>
    </w:p>
    <w:p>
      <w:pPr>
        <w:pStyle w:val="BodyText"/>
        <w:spacing w:before="10"/>
        <w:rPr>
          <w:b/>
          <w:i/>
          <w:sz w:val="21"/>
        </w:rPr>
      </w:pPr>
    </w:p>
    <w:p>
      <w:pPr>
        <w:tabs>
          <w:tab w:pos="7908" w:val="left" w:leader="none"/>
        </w:tabs>
        <w:spacing w:line="242" w:lineRule="auto" w:before="0"/>
        <w:ind w:left="1446" w:right="1366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Прошу предоставить право проведения турнира </w:t>
      </w:r>
      <w:r>
        <w:rPr>
          <w:b/>
          <w:i/>
          <w:spacing w:val="-4"/>
          <w:sz w:val="22"/>
        </w:rPr>
        <w:t>по </w:t>
      </w:r>
      <w:r>
        <w:rPr>
          <w:b/>
          <w:i/>
          <w:sz w:val="22"/>
        </w:rPr>
        <w:t>спортивным</w:t>
      </w:r>
      <w:r>
        <w:rPr>
          <w:b/>
          <w:i/>
          <w:spacing w:val="-27"/>
          <w:sz w:val="22"/>
        </w:rPr>
        <w:t> </w:t>
      </w:r>
      <w:r>
        <w:rPr>
          <w:b/>
          <w:i/>
          <w:sz w:val="22"/>
        </w:rPr>
        <w:t>танцам </w:t>
      </w:r>
      <w:r>
        <w:rPr>
          <w:b/>
          <w:i/>
          <w:w w:val="105"/>
          <w:sz w:val="22"/>
        </w:rPr>
        <w:t>и</w:t>
      </w:r>
      <w:r>
        <w:rPr>
          <w:b/>
          <w:i/>
          <w:spacing w:val="-17"/>
          <w:w w:val="105"/>
          <w:sz w:val="22"/>
        </w:rPr>
        <w:t> </w:t>
      </w:r>
      <w:r>
        <w:rPr>
          <w:b/>
          <w:i/>
          <w:w w:val="105"/>
          <w:sz w:val="22"/>
        </w:rPr>
        <w:t>внести</w:t>
      </w:r>
      <w:r>
        <w:rPr>
          <w:b/>
          <w:i/>
          <w:spacing w:val="-16"/>
          <w:w w:val="105"/>
          <w:sz w:val="22"/>
        </w:rPr>
        <w:t> </w:t>
      </w:r>
      <w:r>
        <w:rPr>
          <w:b/>
          <w:i/>
          <w:w w:val="105"/>
          <w:sz w:val="22"/>
        </w:rPr>
        <w:t>его</w:t>
      </w:r>
      <w:r>
        <w:rPr>
          <w:b/>
          <w:i/>
          <w:spacing w:val="-16"/>
          <w:w w:val="105"/>
          <w:sz w:val="22"/>
        </w:rPr>
        <w:t> </w:t>
      </w:r>
      <w:r>
        <w:rPr>
          <w:b/>
          <w:i/>
          <w:w w:val="105"/>
          <w:sz w:val="22"/>
        </w:rPr>
        <w:t>в</w:t>
      </w:r>
      <w:r>
        <w:rPr>
          <w:b/>
          <w:i/>
          <w:spacing w:val="-14"/>
          <w:w w:val="105"/>
          <w:sz w:val="22"/>
        </w:rPr>
        <w:t> </w:t>
      </w:r>
      <w:r>
        <w:rPr>
          <w:b/>
          <w:i/>
          <w:w w:val="105"/>
          <w:sz w:val="22"/>
        </w:rPr>
        <w:t>график</w:t>
      </w:r>
      <w:r>
        <w:rPr>
          <w:b/>
          <w:i/>
          <w:spacing w:val="-16"/>
          <w:w w:val="105"/>
          <w:sz w:val="22"/>
        </w:rPr>
        <w:t> </w:t>
      </w:r>
      <w:r>
        <w:rPr>
          <w:b/>
          <w:i/>
          <w:w w:val="105"/>
          <w:sz w:val="22"/>
        </w:rPr>
        <w:t>мероприятий</w:t>
      </w:r>
      <w:r>
        <w:rPr>
          <w:b/>
          <w:i/>
          <w:spacing w:val="-13"/>
          <w:w w:val="105"/>
          <w:sz w:val="22"/>
        </w:rPr>
        <w:t> </w:t>
      </w:r>
      <w:r>
        <w:rPr>
          <w:b/>
          <w:i/>
          <w:w w:val="105"/>
          <w:sz w:val="22"/>
        </w:rPr>
        <w:t>ККОО</w:t>
      </w:r>
      <w:r>
        <w:rPr>
          <w:b/>
          <w:i/>
          <w:spacing w:val="-16"/>
          <w:w w:val="105"/>
          <w:sz w:val="22"/>
        </w:rPr>
        <w:t> </w:t>
      </w:r>
      <w:r>
        <w:rPr>
          <w:b/>
          <w:i/>
          <w:w w:val="105"/>
          <w:sz w:val="22"/>
        </w:rPr>
        <w:t>«ЮТС»</w:t>
      </w:r>
      <w:r>
        <w:rPr>
          <w:b/>
          <w:i/>
          <w:spacing w:val="-15"/>
          <w:w w:val="105"/>
          <w:sz w:val="22"/>
        </w:rPr>
        <w:t> </w:t>
      </w:r>
      <w:r>
        <w:rPr>
          <w:b/>
          <w:i/>
          <w:w w:val="105"/>
          <w:sz w:val="22"/>
        </w:rPr>
        <w:t>на</w:t>
      </w:r>
      <w:r>
        <w:rPr>
          <w:b/>
          <w:i/>
          <w:w w:val="105"/>
          <w:sz w:val="22"/>
          <w:u w:val="single"/>
        </w:rPr>
        <w:t> </w:t>
        <w:tab/>
      </w:r>
      <w:r>
        <w:rPr>
          <w:b/>
          <w:i/>
          <w:w w:val="105"/>
          <w:sz w:val="22"/>
        </w:rPr>
        <w:t>г.</w:t>
      </w:r>
    </w:p>
    <w:p>
      <w:pPr>
        <w:pStyle w:val="BodyText"/>
        <w:spacing w:before="8"/>
        <w:rPr>
          <w:b/>
          <w:i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21" w:val="left" w:leader="none"/>
          <w:tab w:pos="6805" w:val="left" w:leader="none"/>
        </w:tabs>
        <w:spacing w:line="240" w:lineRule="auto" w:before="1" w:after="0"/>
        <w:ind w:left="420" w:right="0" w:hanging="221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251666432" from="141.300003pt,11.819514pt" to="531.730003pt,11.819514pt" stroked="true" strokeweight=".5pt" strokecolor="#000000">
            <v:stroke dashstyle="solid"/>
            <w10:wrap type="none"/>
          </v:line>
        </w:pict>
      </w:r>
      <w:r>
        <w:rPr>
          <w:sz w:val="22"/>
        </w:rPr>
        <w:t>Настоящим</w:t>
      </w:r>
      <w:r>
        <w:rPr>
          <w:spacing w:val="16"/>
          <w:sz w:val="22"/>
        </w:rPr>
        <w:t> </w:t>
      </w:r>
      <w:r>
        <w:rPr>
          <w:sz w:val="22"/>
          <w:u w:val="single"/>
        </w:rPr>
        <w:t> </w:t>
        <w:tab/>
      </w:r>
    </w:p>
    <w:p>
      <w:pPr>
        <w:spacing w:line="181" w:lineRule="exact" w:before="58"/>
        <w:ind w:left="3292" w:right="0" w:firstLine="0"/>
        <w:jc w:val="left"/>
        <w:rPr>
          <w:i/>
          <w:sz w:val="16"/>
        </w:rPr>
      </w:pPr>
      <w:r>
        <w:rPr>
          <w:i/>
          <w:sz w:val="16"/>
        </w:rPr>
        <w:t>(название проводящей организации, ответственный организатор)</w:t>
      </w:r>
    </w:p>
    <w:p>
      <w:pPr>
        <w:pStyle w:val="BodyText"/>
        <w:spacing w:line="250" w:lineRule="exact"/>
        <w:ind w:left="200"/>
      </w:pPr>
      <w:r>
        <w:rPr/>
        <w:t>заявляет о своей готовности выступить в качестве организатора:</w:t>
      </w:r>
    </w:p>
    <w:p>
      <w:pPr>
        <w:pStyle w:val="BodyText"/>
        <w:spacing w:before="2"/>
        <w:rPr>
          <w:sz w:val="27"/>
        </w:rPr>
      </w:pPr>
      <w:r>
        <w:rPr/>
        <w:pict>
          <v:group style="position:absolute;margin-left:73.275002pt;margin-top:17.614618pt;width:458.45pt;height:1.150pt;mso-position-horizontal-relative:page;mso-position-vertical-relative:paragraph;z-index:-251658240;mso-wrap-distance-left:0;mso-wrap-distance-right:0" coordorigin="1466,352" coordsize="9169,23">
            <v:line style="position:absolute" from="1521,370" to="5041,370" stroked="true" strokeweight=".44pt" strokecolor="#000000">
              <v:stroke dashstyle="solid"/>
            </v:line>
            <v:line style="position:absolute" from="1466,357" to="10635,357" stroked="true" strokeweight=".5pt" strokecolor="#000000">
              <v:stroke dashstyle="solid"/>
            </v:line>
            <w10:wrap type="topAndBottom"/>
          </v:group>
        </w:pict>
      </w:r>
    </w:p>
    <w:p>
      <w:pPr>
        <w:spacing w:before="28"/>
        <w:ind w:left="1394" w:right="1316" w:firstLine="0"/>
        <w:jc w:val="center"/>
        <w:rPr>
          <w:i/>
          <w:sz w:val="16"/>
        </w:rPr>
      </w:pPr>
      <w:r>
        <w:rPr>
          <w:i/>
          <w:sz w:val="16"/>
        </w:rPr>
        <w:t>название мероприятия</w:t>
      </w:r>
    </w:p>
    <w:p>
      <w:pPr>
        <w:pStyle w:val="BodyText"/>
        <w:spacing w:before="10"/>
        <w:rPr>
          <w:i/>
          <w:sz w:val="20"/>
        </w:rPr>
      </w:pPr>
    </w:p>
    <w:p>
      <w:pPr>
        <w:pStyle w:val="BodyText"/>
        <w:tabs>
          <w:tab w:pos="5883" w:val="left" w:leader="none"/>
        </w:tabs>
        <w:ind w:left="200"/>
      </w:pPr>
      <w:r>
        <w:rPr/>
        <w:t>дата проведения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tabs>
          <w:tab w:pos="9458" w:val="left" w:leader="none"/>
        </w:tabs>
        <w:spacing w:before="91"/>
        <w:ind w:left="200"/>
      </w:pPr>
      <w:r>
        <w:rPr/>
        <w:t>город и место</w:t>
      </w:r>
      <w:r>
        <w:rPr>
          <w:spacing w:val="-10"/>
        </w:rPr>
        <w:t> </w:t>
      </w:r>
      <w:r>
        <w:rPr/>
        <w:t>проведения  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tabs>
          <w:tab w:pos="5177" w:val="left" w:leader="none"/>
        </w:tabs>
        <w:spacing w:before="91"/>
        <w:ind w:left="200"/>
      </w:pPr>
      <w:r>
        <w:rPr/>
        <w:t>статус</w:t>
      </w:r>
      <w:r>
        <w:rPr>
          <w:spacing w:val="-2"/>
        </w:rPr>
        <w:t> </w:t>
      </w:r>
      <w:r>
        <w:rPr/>
        <w:t>турнира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tabs>
          <w:tab w:pos="9424" w:val="left" w:leader="none"/>
        </w:tabs>
        <w:spacing w:before="91"/>
        <w:ind w:left="200"/>
      </w:pPr>
      <w:r>
        <w:rPr/>
        <w:t>возрастные группы,</w:t>
      </w:r>
      <w:r>
        <w:rPr>
          <w:spacing w:val="-7"/>
        </w:rPr>
        <w:t> </w:t>
      </w:r>
      <w:r>
        <w:rPr/>
        <w:t>(классы)</w:t>
      </w:r>
      <w:r>
        <w:rPr>
          <w:spacing w:val="5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21" w:val="left" w:leader="none"/>
        </w:tabs>
        <w:spacing w:line="251" w:lineRule="exact" w:before="0" w:after="0"/>
        <w:ind w:left="420" w:right="0" w:hanging="221"/>
        <w:jc w:val="left"/>
        <w:rPr>
          <w:i/>
        </w:rPr>
      </w:pPr>
      <w:r>
        <w:rPr>
          <w:i/>
          <w:w w:val="105"/>
        </w:rPr>
        <w:t>ОРГАНИЗАЦИОННЫЕ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ПРЕДПОСЫЛКИ</w:t>
      </w:r>
    </w:p>
    <w:p>
      <w:pPr>
        <w:pStyle w:val="ListParagraph"/>
        <w:numPr>
          <w:ilvl w:val="1"/>
          <w:numId w:val="1"/>
        </w:numPr>
        <w:tabs>
          <w:tab w:pos="586" w:val="left" w:leader="none"/>
        </w:tabs>
        <w:spacing w:line="251" w:lineRule="exact" w:before="0" w:after="0"/>
        <w:ind w:left="585" w:right="0" w:hanging="386"/>
        <w:jc w:val="left"/>
        <w:rPr>
          <w:sz w:val="22"/>
        </w:rPr>
      </w:pPr>
      <w:r>
        <w:rPr>
          <w:sz w:val="22"/>
        </w:rPr>
        <w:t>Описание спортивного сооружения, в котором будет проходить</w:t>
      </w:r>
      <w:r>
        <w:rPr>
          <w:spacing w:val="-15"/>
          <w:sz w:val="22"/>
        </w:rPr>
        <w:t> </w:t>
      </w:r>
      <w:r>
        <w:rPr>
          <w:sz w:val="22"/>
        </w:rPr>
        <w:t>соревнование</w:t>
      </w:r>
    </w:p>
    <w:p>
      <w:pPr>
        <w:pStyle w:val="BodyText"/>
        <w:spacing w:before="3"/>
        <w:rPr>
          <w:sz w:val="27"/>
        </w:rPr>
      </w:pPr>
      <w:r>
        <w:rPr/>
        <w:pict>
          <v:group style="position:absolute;margin-left:73.275002pt;margin-top:17.645018pt;width:458.45pt;height:1.150pt;mso-position-horizontal-relative:page;mso-position-vertical-relative:paragraph;z-index:-251657216;mso-wrap-distance-left:0;mso-wrap-distance-right:0" coordorigin="1466,353" coordsize="9169,23">
            <v:line style="position:absolute" from="1466,371" to="6416,371" stroked="true" strokeweight=".44pt" strokecolor="#000000">
              <v:stroke dashstyle="solid"/>
            </v:line>
            <v:line style="position:absolute" from="1466,358" to="10635,358" stroked="true" strokeweight=".5pt" strokecolor="#000000">
              <v:stroke dashstyle="solid"/>
            </v:line>
            <w10:wrap type="topAndBottom"/>
          </v:group>
        </w:pict>
      </w:r>
    </w:p>
    <w:p>
      <w:pPr>
        <w:spacing w:before="28"/>
        <w:ind w:left="1394" w:right="1312" w:firstLine="0"/>
        <w:jc w:val="center"/>
        <w:rPr>
          <w:i/>
          <w:sz w:val="16"/>
        </w:rPr>
      </w:pPr>
      <w:r>
        <w:rPr>
          <w:i/>
          <w:sz w:val="16"/>
        </w:rPr>
        <w:t>Название, адрес, расположение от центра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города,</w:t>
      </w:r>
    </w:p>
    <w:p>
      <w:pPr>
        <w:pStyle w:val="BodyText"/>
        <w:spacing w:before="7"/>
        <w:rPr>
          <w:i/>
          <w:sz w:val="26"/>
        </w:rPr>
      </w:pPr>
      <w:r>
        <w:rPr/>
        <w:pict>
          <v:group style="position:absolute;margin-left:73.275002pt;margin-top:17.299795pt;width:456.7pt;height:1.150pt;mso-position-horizontal-relative:page;mso-position-vertical-relative:paragraph;z-index:-251656192;mso-wrap-distance-left:0;mso-wrap-distance-right:0" coordorigin="1466,346" coordsize="9134,23">
            <v:line style="position:absolute" from="1466,364" to="10596,364" stroked="true" strokeweight=".44pt" strokecolor="#000000">
              <v:stroke dashstyle="solid"/>
            </v:line>
            <v:line style="position:absolute" from="1466,351" to="10600,351" stroked="true" strokeweight=".524990pt" strokecolor="#000000">
              <v:stroke dashstyle="solid"/>
            </v:line>
            <w10:wrap type="topAndBottom"/>
          </v:group>
        </w:pict>
      </w:r>
    </w:p>
    <w:p>
      <w:pPr>
        <w:tabs>
          <w:tab w:pos="3231" w:val="left" w:leader="none"/>
        </w:tabs>
        <w:spacing w:before="93"/>
        <w:ind w:left="205" w:right="0" w:firstLine="0"/>
        <w:jc w:val="left"/>
        <w:rPr>
          <w:i/>
          <w:sz w:val="16"/>
        </w:rPr>
      </w:pPr>
      <w:r>
        <w:rPr>
          <w:sz w:val="22"/>
          <w:u w:val="single"/>
        </w:rPr>
        <w:t> </w:t>
        <w:tab/>
        <w:t>(</w:t>
      </w:r>
      <w:r>
        <w:rPr>
          <w:i/>
          <w:sz w:val="16"/>
        </w:rPr>
        <w:t>гостиницы, размер площадки, покрытие,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описание</w:t>
      </w:r>
    </w:p>
    <w:p>
      <w:pPr>
        <w:pStyle w:val="BodyText"/>
        <w:spacing w:before="9"/>
        <w:rPr>
          <w:i/>
          <w:sz w:val="26"/>
        </w:rPr>
      </w:pPr>
      <w:r>
        <w:rPr/>
        <w:pict>
          <v:group style="position:absolute;margin-left:73.275002pt;margin-top:17.375078pt;width:458.45pt;height:1.150pt;mso-position-horizontal-relative:page;mso-position-vertical-relative:paragraph;z-index:-251655168;mso-wrap-distance-left:0;mso-wrap-distance-right:0" coordorigin="1466,348" coordsize="9169,23">
            <v:line style="position:absolute" from="1466,366" to="4436,366" stroked="true" strokeweight=".44pt" strokecolor="#000000">
              <v:stroke dashstyle="solid"/>
            </v:line>
            <v:line style="position:absolute" from="1466,353" to="10635,353" stroked="true" strokeweight=".5pt" strokecolor="#000000">
              <v:stroke dashstyle="solid"/>
            </v:line>
            <w10:wrap type="topAndBottom"/>
          </v:group>
        </w:pict>
      </w:r>
    </w:p>
    <w:p>
      <w:pPr>
        <w:spacing w:before="28"/>
        <w:ind w:left="1394" w:right="1322" w:firstLine="0"/>
        <w:jc w:val="center"/>
        <w:rPr>
          <w:i/>
          <w:sz w:val="16"/>
        </w:rPr>
      </w:pPr>
      <w:r>
        <w:rPr>
          <w:i/>
          <w:sz w:val="16"/>
        </w:rPr>
        <w:t>раздевалок, количество посадочных и стоячих мест и т.д.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1"/>
        <w:rPr>
          <w:i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556" w:val="left" w:leader="none"/>
        </w:tabs>
        <w:spacing w:line="240" w:lineRule="auto" w:before="0" w:after="0"/>
        <w:ind w:left="555" w:right="0" w:hanging="386"/>
        <w:jc w:val="left"/>
        <w:rPr>
          <w:sz w:val="22"/>
        </w:rPr>
      </w:pPr>
      <w:r>
        <w:rPr>
          <w:sz w:val="22"/>
        </w:rPr>
        <w:t>Описание гостиницы (профилактория,</w:t>
      </w:r>
      <w:r>
        <w:rPr>
          <w:spacing w:val="3"/>
          <w:sz w:val="22"/>
        </w:rPr>
        <w:t> </w:t>
      </w:r>
      <w:r>
        <w:rPr>
          <w:sz w:val="22"/>
        </w:rPr>
        <w:t>общежития)</w:t>
      </w:r>
    </w:p>
    <w:p>
      <w:pPr>
        <w:pStyle w:val="BodyText"/>
        <w:spacing w:before="3"/>
        <w:rPr>
          <w:sz w:val="27"/>
        </w:rPr>
      </w:pPr>
      <w:r>
        <w:rPr/>
        <w:pict>
          <v:group style="position:absolute;margin-left:73.275002pt;margin-top:17.642473pt;width:456.7pt;height:1.150pt;mso-position-horizontal-relative:page;mso-position-vertical-relative:paragraph;z-index:-251654144;mso-wrap-distance-left:0;mso-wrap-distance-right:0" coordorigin="1466,353" coordsize="9134,23">
            <v:line style="position:absolute" from="1466,371" to="10266,371" stroked="true" strokeweight=".44pt" strokecolor="#000000">
              <v:stroke dashstyle="solid"/>
            </v:line>
            <v:line style="position:absolute" from="10269,371" to="10599,371" stroked="true" strokeweight=".44pt" strokecolor="#000000">
              <v:stroke dashstyle="solid"/>
            </v:line>
            <v:line style="position:absolute" from="1466,358" to="10600,358" stroked="true" strokeweight=".5pt" strokecolor="#000000">
              <v:stroke dashstyle="solid"/>
            </v:line>
            <w10:wrap type="topAndBottom"/>
          </v:group>
        </w:pict>
      </w:r>
    </w:p>
    <w:p>
      <w:pPr>
        <w:spacing w:before="148"/>
        <w:ind w:left="205" w:right="0" w:firstLine="0"/>
        <w:jc w:val="left"/>
        <w:rPr>
          <w:i/>
          <w:sz w:val="16"/>
        </w:rPr>
      </w:pPr>
      <w:r>
        <w:rPr>
          <w:i/>
          <w:sz w:val="16"/>
        </w:rPr>
        <w:t>Название, месторасположение от зала, описание номеров и удобств, наличие</w:t>
      </w:r>
    </w:p>
    <w:p>
      <w:pPr>
        <w:pStyle w:val="BodyText"/>
        <w:spacing w:before="7"/>
        <w:rPr>
          <w:i/>
          <w:sz w:val="26"/>
        </w:rPr>
      </w:pPr>
      <w:r>
        <w:rPr/>
        <w:pict>
          <v:line style="position:absolute;mso-position-horizontal-relative:page;mso-position-vertical-relative:paragraph;z-index:-251653120;mso-wrap-distance-left:0;mso-wrap-distance-right:0" from="73.275002pt,17.544767pt" to="531.725002pt,17.544767pt" stroked="true" strokeweight=".5pt" strokecolor="#000000">
            <v:stroke dashstyle="solid"/>
            <w10:wrap type="topAndBottom"/>
          </v:line>
        </w:pict>
      </w:r>
    </w:p>
    <w:p>
      <w:pPr>
        <w:spacing w:before="41"/>
        <w:ind w:left="1394" w:right="1318" w:firstLine="0"/>
        <w:jc w:val="center"/>
        <w:rPr>
          <w:i/>
          <w:sz w:val="16"/>
        </w:rPr>
      </w:pPr>
      <w:r>
        <w:rPr>
          <w:i/>
          <w:sz w:val="16"/>
        </w:rPr>
        <w:t>водоснабжения и отопления и другие характеристики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1"/>
        <w:rPr>
          <w:i/>
          <w:sz w:val="15"/>
        </w:rPr>
      </w:pPr>
    </w:p>
    <w:p>
      <w:pPr>
        <w:pStyle w:val="BodyText"/>
        <w:ind w:left="200"/>
      </w:pPr>
      <w:r>
        <w:rPr/>
        <w:t>Ориентировочная стоимость проживания одного человека в сутки в существующих ценах:</w:t>
      </w:r>
    </w:p>
    <w:p>
      <w:pPr>
        <w:pStyle w:val="BodyText"/>
        <w:tabs>
          <w:tab w:pos="3052" w:val="left" w:leader="none"/>
        </w:tabs>
        <w:spacing w:before="127"/>
        <w:ind w:left="200"/>
      </w:pPr>
      <w:r>
        <w:rPr>
          <w:u w:val="single"/>
        </w:rPr>
        <w:t> </w:t>
        <w:tab/>
      </w:r>
      <w:r>
        <w:rPr/>
        <w:t>рублей.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556" w:val="left" w:leader="none"/>
        </w:tabs>
        <w:spacing w:line="240" w:lineRule="auto" w:before="91" w:after="0"/>
        <w:ind w:left="555" w:right="0" w:hanging="386"/>
        <w:jc w:val="left"/>
        <w:rPr>
          <w:sz w:val="22"/>
        </w:rPr>
      </w:pPr>
      <w:r>
        <w:rPr>
          <w:sz w:val="22"/>
        </w:rPr>
        <w:t>Предоставляемые транспортные</w:t>
      </w:r>
      <w:r>
        <w:rPr>
          <w:spacing w:val="3"/>
          <w:sz w:val="22"/>
        </w:rPr>
        <w:t> </w:t>
      </w:r>
      <w:r>
        <w:rPr>
          <w:sz w:val="22"/>
        </w:rPr>
        <w:t>услуги:</w:t>
      </w:r>
    </w:p>
    <w:p>
      <w:pPr>
        <w:pStyle w:val="BodyText"/>
        <w:spacing w:before="3"/>
        <w:rPr>
          <w:sz w:val="27"/>
        </w:rPr>
      </w:pPr>
      <w:r>
        <w:rPr/>
        <w:pict>
          <v:line style="position:absolute;mso-position-horizontal-relative:page;mso-position-vertical-relative:paragraph;z-index:-251652096;mso-wrap-distance-left:0;mso-wrap-distance-right:0" from="73.275002pt,17.917324pt" to="531.725002pt,17.917324pt" stroked="true" strokeweight=".5pt" strokecolor="#000000">
            <v:stroke dashstyle="solid"/>
            <w10:wrap type="topAndBottom"/>
          </v:line>
        </w:pict>
      </w:r>
    </w:p>
    <w:p>
      <w:pPr>
        <w:spacing w:before="41"/>
        <w:ind w:left="1394" w:right="1316" w:firstLine="0"/>
        <w:jc w:val="center"/>
        <w:rPr>
          <w:i/>
          <w:sz w:val="16"/>
        </w:rPr>
      </w:pPr>
      <w:r>
        <w:rPr>
          <w:i/>
          <w:sz w:val="16"/>
        </w:rPr>
        <w:t>Автобус, легковые автомобили или городской транспорт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7"/>
        <w:rPr>
          <w:i/>
          <w:sz w:val="14"/>
        </w:rPr>
      </w:pPr>
    </w:p>
    <w:p>
      <w:pPr>
        <w:pStyle w:val="ListParagraph"/>
        <w:numPr>
          <w:ilvl w:val="1"/>
          <w:numId w:val="1"/>
        </w:numPr>
        <w:tabs>
          <w:tab w:pos="586" w:val="left" w:leader="none"/>
        </w:tabs>
        <w:spacing w:line="240" w:lineRule="auto" w:before="0" w:after="0"/>
        <w:ind w:left="585" w:right="0" w:hanging="386"/>
        <w:jc w:val="left"/>
        <w:rPr>
          <w:sz w:val="22"/>
        </w:rPr>
      </w:pPr>
      <w:r>
        <w:rPr>
          <w:sz w:val="22"/>
        </w:rPr>
        <w:t>Описание освещения в</w:t>
      </w:r>
      <w:r>
        <w:rPr>
          <w:spacing w:val="-1"/>
          <w:sz w:val="22"/>
        </w:rPr>
        <w:t> </w:t>
      </w:r>
      <w:r>
        <w:rPr>
          <w:sz w:val="22"/>
        </w:rPr>
        <w:t>зале:</w:t>
      </w:r>
    </w:p>
    <w:p>
      <w:pPr>
        <w:pStyle w:val="BodyText"/>
        <w:spacing w:before="3"/>
        <w:rPr>
          <w:sz w:val="27"/>
        </w:rPr>
      </w:pPr>
      <w:r>
        <w:rPr/>
        <w:pict>
          <v:group style="position:absolute;margin-left:73.275002pt;margin-top:17.648418pt;width:458.45pt;height:1.150pt;mso-position-horizontal-relative:page;mso-position-vertical-relative:paragraph;z-index:-251651072;mso-wrap-distance-left:0;mso-wrap-distance-right:0" coordorigin="1466,353" coordsize="9169,23">
            <v:line style="position:absolute" from="2136,371" to="7966,371" stroked="true" strokeweight=".44pt" strokecolor="#000000">
              <v:stroke dashstyle="solid"/>
            </v:line>
            <v:line style="position:absolute" from="1466,358" to="10635,358" stroked="true" strokeweight=".5pt" strokecolor="#000000">
              <v:stroke dashstyle="solid"/>
            </v:line>
            <w10:wrap type="topAndBottom"/>
          </v:group>
        </w:pict>
      </w:r>
    </w:p>
    <w:p>
      <w:pPr>
        <w:spacing w:before="28"/>
        <w:ind w:left="1394" w:right="1310" w:firstLine="0"/>
        <w:jc w:val="center"/>
        <w:rPr>
          <w:i/>
          <w:sz w:val="16"/>
        </w:rPr>
      </w:pPr>
      <w:r>
        <w:rPr>
          <w:i/>
          <w:sz w:val="16"/>
        </w:rPr>
        <w:t>стационарный белый заливной и / или спецустановка для светоэффектов,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740" w:bottom="280" w:left="1260" w:right="600"/>
        </w:sect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w:pict>
          <v:group style="width:458.45pt;height:.5pt;mso-position-horizontal-relative:char;mso-position-vertical-relative:line" coordorigin="0,0" coordsize="9169,10">
            <v:line style="position:absolute" from="0,5" to="9169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51"/>
        <w:ind w:left="1394" w:right="1321" w:firstLine="0"/>
        <w:jc w:val="center"/>
        <w:rPr>
          <w:i/>
          <w:sz w:val="16"/>
        </w:rPr>
      </w:pPr>
      <w:r>
        <w:rPr>
          <w:i/>
          <w:sz w:val="16"/>
        </w:rPr>
        <w:t>общая мощность света  и т.п.</w:t>
      </w:r>
    </w:p>
    <w:p>
      <w:pPr>
        <w:pStyle w:val="BodyText"/>
        <w:spacing w:before="8"/>
        <w:rPr>
          <w:i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586" w:val="left" w:leader="none"/>
        </w:tabs>
        <w:spacing w:line="240" w:lineRule="auto" w:before="91" w:after="0"/>
        <w:ind w:left="585" w:right="0" w:hanging="386"/>
        <w:jc w:val="left"/>
        <w:rPr>
          <w:sz w:val="22"/>
        </w:rPr>
      </w:pPr>
      <w:r>
        <w:rPr>
          <w:sz w:val="22"/>
        </w:rPr>
        <w:t>Описание</w:t>
      </w:r>
      <w:r>
        <w:rPr>
          <w:spacing w:val="1"/>
          <w:sz w:val="22"/>
        </w:rPr>
        <w:t> </w:t>
      </w:r>
      <w:r>
        <w:rPr>
          <w:sz w:val="22"/>
        </w:rPr>
        <w:t>звукоаппаратуры: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pict>
          <v:group style="position:absolute;margin-left:73.275002pt;margin-top:12.384004pt;width:458.45pt;height:1.150pt;mso-position-horizontal-relative:page;mso-position-vertical-relative:paragraph;z-index:-251648000;mso-wrap-distance-left:0;mso-wrap-distance-right:0" coordorigin="1466,248" coordsize="9169,23">
            <v:line style="position:absolute" from="2136,266" to="3566,266" stroked="true" strokeweight=".44pt" strokecolor="#000000">
              <v:stroke dashstyle="solid"/>
            </v:line>
            <v:line style="position:absolute" from="1466,253" to="10635,253" stroked="true" strokeweight=".5pt" strokecolor="#000000">
              <v:stroke dashstyle="solid"/>
            </v:line>
            <w10:wrap type="topAndBottom"/>
          </v:group>
        </w:pict>
      </w:r>
    </w:p>
    <w:p>
      <w:pPr>
        <w:spacing w:before="29"/>
        <w:ind w:left="1394" w:right="1319" w:firstLine="0"/>
        <w:jc w:val="center"/>
        <w:rPr>
          <w:i/>
          <w:sz w:val="16"/>
        </w:rPr>
      </w:pPr>
      <w:r>
        <w:rPr>
          <w:i/>
          <w:sz w:val="16"/>
        </w:rPr>
        <w:t>воспроизводящее устройство (компакт диск, мини диск, компьютер)</w:t>
      </w:r>
    </w:p>
    <w:p>
      <w:pPr>
        <w:pStyle w:val="BodyText"/>
        <w:rPr>
          <w:i/>
          <w:sz w:val="27"/>
        </w:rPr>
      </w:pPr>
      <w:r>
        <w:rPr/>
        <w:pict>
          <v:line style="position:absolute;mso-position-horizontal-relative:page;mso-position-vertical-relative:paragraph;z-index:-251646976;mso-wrap-distance-left:0;mso-wrap-distance-right:0" from="73.275002pt,17.764751pt" to="531.725002pt,17.764751pt" stroked="true" strokeweight=".5pt" strokecolor="#000000">
            <v:stroke dashstyle="solid"/>
            <w10:wrap type="topAndBottom"/>
          </v:line>
        </w:pict>
      </w:r>
    </w:p>
    <w:p>
      <w:pPr>
        <w:spacing w:before="41"/>
        <w:ind w:left="1394" w:right="1319" w:firstLine="0"/>
        <w:jc w:val="center"/>
        <w:rPr>
          <w:i/>
          <w:sz w:val="16"/>
        </w:rPr>
      </w:pPr>
      <w:r>
        <w:rPr>
          <w:i/>
          <w:sz w:val="16"/>
        </w:rPr>
        <w:t>описание микшерского пульта, акустических систем, микрофонов</w:t>
      </w:r>
    </w:p>
    <w:p>
      <w:pPr>
        <w:pStyle w:val="BodyText"/>
        <w:spacing w:before="5"/>
        <w:rPr>
          <w:i/>
          <w:sz w:val="20"/>
        </w:rPr>
      </w:pPr>
    </w:p>
    <w:p>
      <w:pPr>
        <w:pStyle w:val="BodyText"/>
        <w:ind w:left="180" w:right="117" w:firstLine="20"/>
        <w:jc w:val="both"/>
      </w:pPr>
      <w:r>
        <w:rPr>
          <w:spacing w:val="-55"/>
          <w:u w:val="single"/>
        </w:rPr>
        <w:t> </w:t>
      </w:r>
      <w:r>
        <w:rPr>
          <w:u w:val="single"/>
        </w:rPr>
        <w:t>Примечание:</w:t>
      </w:r>
      <w:r>
        <w:rPr/>
        <w:t> в случае намерения заменить спортивное сооружение, гостиницу обязуемся заблаговременно, но не позднее 30 дней до начала, представить описание этих объектов и произвести замену только по получении согласия ККОО «ЮТС».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586" w:val="left" w:leader="none"/>
        </w:tabs>
        <w:spacing w:line="240" w:lineRule="auto" w:before="0" w:after="0"/>
        <w:ind w:left="585" w:right="0" w:hanging="386"/>
        <w:jc w:val="left"/>
        <w:rPr>
          <w:sz w:val="22"/>
        </w:rPr>
      </w:pPr>
      <w:r>
        <w:rPr>
          <w:sz w:val="22"/>
        </w:rPr>
        <w:t>Организация питания спортсменов за их</w:t>
      </w:r>
      <w:r>
        <w:rPr>
          <w:spacing w:val="-14"/>
          <w:sz w:val="22"/>
        </w:rPr>
        <w:t> </w:t>
      </w:r>
      <w:r>
        <w:rPr>
          <w:sz w:val="22"/>
        </w:rPr>
        <w:t>счет: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9424" w:val="left" w:leader="none"/>
        </w:tabs>
        <w:ind w:left="200"/>
      </w:pPr>
      <w:r>
        <w:rPr/>
        <w:t>Завтрак:</w:t>
      </w:r>
      <w:r>
        <w:rPr>
          <w:spacing w:val="-16"/>
        </w:rPr>
        <w:t> </w:t>
      </w:r>
      <w:r>
        <w:rPr>
          <w:u w:val="single"/>
        </w:rPr>
        <w:t> </w:t>
        <w:tab/>
      </w:r>
    </w:p>
    <w:p>
      <w:pPr>
        <w:spacing w:before="59"/>
        <w:ind w:left="1394" w:right="1311" w:firstLine="0"/>
        <w:jc w:val="center"/>
        <w:rPr>
          <w:i/>
          <w:sz w:val="16"/>
        </w:rPr>
      </w:pPr>
      <w:r>
        <w:rPr>
          <w:i/>
          <w:sz w:val="16"/>
        </w:rPr>
        <w:t>где и как организован, время</w:t>
      </w:r>
    </w:p>
    <w:p>
      <w:pPr>
        <w:pStyle w:val="BodyText"/>
        <w:spacing w:before="5"/>
        <w:rPr>
          <w:i/>
          <w:sz w:val="20"/>
        </w:rPr>
      </w:pPr>
    </w:p>
    <w:p>
      <w:pPr>
        <w:pStyle w:val="BodyText"/>
        <w:tabs>
          <w:tab w:pos="9424" w:val="left" w:leader="none"/>
        </w:tabs>
        <w:ind w:left="200"/>
      </w:pPr>
      <w:r>
        <w:rPr/>
        <w:t>Обед: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before="58"/>
        <w:ind w:left="1394" w:right="1311" w:firstLine="0"/>
        <w:jc w:val="center"/>
        <w:rPr>
          <w:i/>
          <w:sz w:val="16"/>
        </w:rPr>
      </w:pPr>
      <w:r>
        <w:rPr>
          <w:i/>
          <w:sz w:val="16"/>
        </w:rPr>
        <w:t>где и как организован, время</w:t>
      </w:r>
    </w:p>
    <w:p>
      <w:pPr>
        <w:pStyle w:val="BodyText"/>
        <w:spacing w:before="10"/>
        <w:rPr>
          <w:i/>
          <w:sz w:val="20"/>
        </w:rPr>
      </w:pPr>
    </w:p>
    <w:p>
      <w:pPr>
        <w:pStyle w:val="BodyText"/>
        <w:tabs>
          <w:tab w:pos="9424" w:val="left" w:leader="none"/>
        </w:tabs>
        <w:ind w:left="200"/>
      </w:pPr>
      <w:r>
        <w:rPr/>
        <w:t>Ужин: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before="58"/>
        <w:ind w:left="1394" w:right="1311" w:firstLine="0"/>
        <w:jc w:val="center"/>
        <w:rPr>
          <w:i/>
          <w:sz w:val="16"/>
        </w:rPr>
      </w:pPr>
      <w:r>
        <w:rPr>
          <w:i/>
          <w:sz w:val="16"/>
        </w:rPr>
        <w:t>где и как организован, время</w:t>
      </w:r>
    </w:p>
    <w:p>
      <w:pPr>
        <w:pStyle w:val="BodyText"/>
        <w:spacing w:before="10"/>
        <w:rPr>
          <w:i/>
          <w:sz w:val="20"/>
        </w:rPr>
      </w:pPr>
    </w:p>
    <w:p>
      <w:pPr>
        <w:pStyle w:val="BodyText"/>
        <w:tabs>
          <w:tab w:pos="2183" w:val="left" w:leader="none"/>
          <w:tab w:pos="3452" w:val="left" w:leader="none"/>
          <w:tab w:pos="4991" w:val="left" w:leader="none"/>
          <w:tab w:pos="6065" w:val="left" w:leader="none"/>
          <w:tab w:pos="6475" w:val="left" w:leader="none"/>
          <w:tab w:pos="7309" w:val="left" w:leader="none"/>
          <w:tab w:pos="7718" w:val="left" w:leader="none"/>
          <w:tab w:pos="9322" w:val="left" w:leader="none"/>
        </w:tabs>
        <w:ind w:left="200"/>
      </w:pPr>
      <w:r>
        <w:rPr/>
        <w:t>Ориентировочная</w:t>
        <w:tab/>
        <w:t>стоимость</w:t>
        <w:tab/>
        <w:t>трехразового</w:t>
        <w:tab/>
        <w:t>питания</w:t>
        <w:tab/>
        <w:t>в</w:t>
        <w:tab/>
        <w:t>сутки</w:t>
        <w:tab/>
        <w:t>в</w:t>
        <w:tab/>
        <w:t>действующих</w:t>
        <w:tab/>
        <w:t>ценах:</w:t>
      </w:r>
    </w:p>
    <w:p>
      <w:pPr>
        <w:pStyle w:val="BodyText"/>
        <w:tabs>
          <w:tab w:pos="1635" w:val="left" w:leader="none"/>
        </w:tabs>
        <w:spacing w:before="128"/>
        <w:ind w:left="200"/>
      </w:pPr>
      <w:r>
        <w:rPr>
          <w:u w:val="single"/>
        </w:rPr>
        <w:t> </w:t>
        <w:tab/>
      </w:r>
      <w:r>
        <w:rPr/>
        <w:t>рублей.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tabs>
          <w:tab w:pos="4462" w:val="left" w:leader="none"/>
          <w:tab w:pos="5127" w:val="left" w:leader="none"/>
          <w:tab w:pos="7253" w:val="left" w:leader="none"/>
          <w:tab w:pos="7958" w:val="left" w:leader="none"/>
          <w:tab w:pos="9374" w:val="left" w:leader="none"/>
        </w:tabs>
        <w:spacing w:line="276" w:lineRule="auto" w:before="91"/>
        <w:ind w:left="2581" w:right="613" w:hanging="2382"/>
        <w:jc w:val="left"/>
        <w:rPr>
          <w:sz w:val="20"/>
        </w:rPr>
      </w:pPr>
      <w:r>
        <w:rPr>
          <w:sz w:val="20"/>
        </w:rPr>
        <w:t>Руководитель</w:t>
      </w:r>
      <w:r>
        <w:rPr>
          <w:spacing w:val="-4"/>
          <w:sz w:val="20"/>
        </w:rPr>
        <w:t> </w:t>
      </w:r>
      <w:r>
        <w:rPr>
          <w:sz w:val="20"/>
        </w:rPr>
        <w:t>Клуба</w:t>
      </w:r>
      <w:r>
        <w:rPr>
          <w:sz w:val="20"/>
          <w:u w:val="single"/>
        </w:rPr>
        <w:t> </w:t>
        <w:tab/>
        <w:tab/>
      </w:r>
      <w:r>
        <w:rPr>
          <w:sz w:val="20"/>
        </w:rPr>
        <w:tab/>
      </w:r>
      <w:r>
        <w:rPr>
          <w:sz w:val="20"/>
          <w:u w:val="single"/>
        </w:rPr>
        <w:t> </w:t>
        <w:tab/>
        <w:t>/</w:t>
        <w:tab/>
        <w:tab/>
      </w:r>
      <w:r>
        <w:rPr>
          <w:spacing w:val="-18"/>
          <w:sz w:val="20"/>
        </w:rPr>
        <w:t>/ </w:t>
      </w:r>
      <w:r>
        <w:rPr>
          <w:sz w:val="20"/>
        </w:rPr>
        <w:t>М.П.</w:t>
        <w:tab/>
        <w:tab/>
        <w:t>подпись</w:t>
        <w:tab/>
        <w:tab/>
        <w:t>Ф.И.О.</w:t>
      </w:r>
    </w:p>
    <w:p>
      <w:pPr>
        <w:pStyle w:val="BodyText"/>
        <w:spacing w:before="7"/>
        <w:rPr>
          <w:sz w:val="20"/>
        </w:rPr>
      </w:pPr>
    </w:p>
    <w:p>
      <w:pPr>
        <w:tabs>
          <w:tab w:pos="7023" w:val="left" w:leader="none"/>
          <w:tab w:pos="8898" w:val="left" w:leader="none"/>
          <w:tab w:pos="9649" w:val="left" w:leader="none"/>
        </w:tabs>
        <w:spacing w:before="0"/>
        <w:ind w:left="6543" w:right="0" w:firstLine="0"/>
        <w:jc w:val="left"/>
        <w:rPr>
          <w:sz w:val="20"/>
        </w:rPr>
      </w:pPr>
      <w:r>
        <w:rPr>
          <w:sz w:val="20"/>
        </w:rPr>
        <w:t>"</w:t>
      </w:r>
      <w:r>
        <w:rPr>
          <w:sz w:val="20"/>
          <w:u w:val="single"/>
        </w:rPr>
        <w:t> </w:t>
        <w:tab/>
      </w:r>
      <w:r>
        <w:rPr>
          <w:sz w:val="20"/>
        </w:rPr>
        <w:t>"</w:t>
      </w:r>
      <w:r>
        <w:rPr>
          <w:sz w:val="20"/>
          <w:u w:val="single"/>
        </w:rPr>
        <w:t> </w:t>
        <w:tab/>
      </w:r>
      <w:r>
        <w:rPr>
          <w:sz w:val="20"/>
        </w:rPr>
        <w:t>20</w:t>
      </w:r>
      <w:r>
        <w:rPr>
          <w:sz w:val="20"/>
          <w:u w:val="single"/>
        </w:rPr>
        <w:t> </w:t>
        <w:tab/>
      </w:r>
      <w:r>
        <w:rPr>
          <w:sz w:val="20"/>
        </w:rPr>
        <w:t>г.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2689" w:val="left" w:leader="none"/>
          <w:tab w:pos="3374" w:val="left" w:leader="none"/>
          <w:tab w:pos="4669" w:val="left" w:leader="none"/>
          <w:tab w:pos="5334" w:val="left" w:leader="none"/>
        </w:tabs>
        <w:spacing w:line="261" w:lineRule="auto"/>
        <w:ind w:left="200" w:right="4563"/>
      </w:pPr>
      <w:r>
        <w:rPr/>
        <w:t>Заявка одобрена решением Президиума ККОО «ЮТС» Протокол</w:t>
      </w:r>
      <w:r>
        <w:rPr>
          <w:spacing w:val="-2"/>
        </w:rPr>
        <w:t> </w:t>
      </w:r>
      <w:r>
        <w:rPr/>
        <w:t>№</w:t>
      </w:r>
      <w:r>
        <w:rPr>
          <w:u w:val="single"/>
        </w:rPr>
        <w:t> </w:t>
        <w:tab/>
      </w:r>
      <w:r>
        <w:rPr/>
        <w:t>от</w:t>
      </w:r>
      <w:r>
        <w:rPr>
          <w:spacing w:val="-1"/>
        </w:rPr>
        <w:t> </w:t>
      </w:r>
      <w:r>
        <w:rPr/>
        <w:t>"</w:t>
      </w:r>
      <w:r>
        <w:rPr>
          <w:u w:val="single"/>
        </w:rPr>
        <w:t> </w:t>
        <w:tab/>
      </w:r>
      <w:r>
        <w:rPr/>
        <w:t>"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>
          <w:spacing w:val="-9"/>
        </w:rPr>
        <w:t>г.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4701" w:val="left" w:leader="none"/>
          <w:tab w:pos="7296" w:val="left" w:leader="none"/>
        </w:tabs>
        <w:ind w:left="170"/>
      </w:pPr>
      <w:r>
        <w:rPr/>
        <w:t>Президент</w:t>
      </w:r>
      <w:r>
        <w:rPr>
          <w:spacing w:val="-1"/>
        </w:rPr>
        <w:t> </w:t>
      </w:r>
      <w:r>
        <w:rPr/>
        <w:t>ККОО</w:t>
      </w:r>
      <w:r>
        <w:rPr>
          <w:spacing w:val="-1"/>
        </w:rPr>
        <w:t> </w:t>
      </w:r>
      <w:r>
        <w:rPr/>
        <w:t>«ЮТС»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</w:p>
    <w:sectPr>
      <w:pgSz w:w="11910" w:h="16840"/>
      <w:pgMar w:top="960" w:bottom="280" w:left="12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20" w:hanging="220"/>
        <w:jc w:val="left"/>
      </w:pPr>
      <w:rPr>
        <w:rFonts w:hint="default"/>
        <w:b/>
        <w:bCs/>
        <w:spacing w:val="-2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85" w:hanging="385"/>
        <w:jc w:val="left"/>
      </w:pPr>
      <w:rPr>
        <w:rFonts w:hint="default" w:ascii="Times New Roman" w:hAnsi="Times New Roman" w:eastAsia="Times New Roman" w:cs="Times New Roman"/>
        <w:spacing w:val="-7"/>
        <w:w w:val="100"/>
        <w:sz w:val="22"/>
        <w:szCs w:val="2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631" w:hanging="38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683" w:hanging="38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735" w:hanging="38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786" w:hanging="38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838" w:hanging="38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890" w:hanging="38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41" w:hanging="38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1394"/>
      <w:jc w:val="center"/>
      <w:outlineLvl w:val="1"/>
    </w:pPr>
    <w:rPr>
      <w:rFonts w:ascii="Times New Roman" w:hAnsi="Times New Roman" w:eastAsia="Times New Roman" w:cs="Times New Roman"/>
      <w:b/>
      <w:bCs/>
      <w:i/>
      <w:sz w:val="22"/>
      <w:szCs w:val="22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585" w:hanging="386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romasliev@rn-ntc.ru</dc:creator>
  <dc:title>ЗАЯВКА НА ПРОВЕДЕНИЕ СОРЕВНОВАНИЙ ПО СПОРТИВНЫМ ТАНЦАМ</dc:title>
  <dcterms:created xsi:type="dcterms:W3CDTF">2020-02-07T05:49:51Z</dcterms:created>
  <dcterms:modified xsi:type="dcterms:W3CDTF">2020-02-07T05:49:51Z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2020-02-07T00:00:00Z</vt:filetime>
  </property>
</Properties>
</file>